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95" w:rsidRPr="00D43795" w:rsidRDefault="00F108D7" w:rsidP="00F108D7">
      <w:pPr>
        <w:widowControl/>
        <w:tabs>
          <w:tab w:val="left" w:pos="709"/>
        </w:tabs>
        <w:autoSpaceDE/>
        <w:autoSpaceDN/>
        <w:spacing w:line="276" w:lineRule="auto"/>
        <w:ind w:left="360"/>
        <w:jc w:val="center"/>
        <w:rPr>
          <w:sz w:val="28"/>
          <w:szCs w:val="28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86740" cy="9059680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уп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235" cy="906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43795">
        <w:rPr>
          <w:sz w:val="28"/>
          <w:szCs w:val="28"/>
        </w:rPr>
        <w:t xml:space="preserve"> </w:t>
      </w:r>
    </w:p>
    <w:p w:rsidR="00D43795" w:rsidRPr="00D43795" w:rsidRDefault="00D43795" w:rsidP="00D43795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</w:p>
    <w:p w:rsidR="00D43795" w:rsidRPr="00D43795" w:rsidRDefault="00D43795" w:rsidP="00D43795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</w:p>
    <w:p w:rsidR="008E17C7" w:rsidRPr="00D43795" w:rsidRDefault="008E17C7" w:rsidP="00D43795">
      <w:pPr>
        <w:widowControl/>
        <w:autoSpaceDE/>
        <w:autoSpaceDN/>
        <w:spacing w:line="276" w:lineRule="auto"/>
        <w:rPr>
          <w:sz w:val="24"/>
          <w:szCs w:val="24"/>
        </w:rPr>
        <w:sectPr w:rsidR="008E17C7" w:rsidRPr="00D43795" w:rsidSect="00F108D7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8E17C7" w:rsidRPr="00D43795" w:rsidRDefault="00047070">
      <w:pPr>
        <w:spacing w:before="79"/>
        <w:ind w:left="3183" w:right="3364"/>
        <w:jc w:val="center"/>
        <w:rPr>
          <w:b/>
          <w:sz w:val="24"/>
        </w:rPr>
      </w:pPr>
      <w:r w:rsidRPr="00D43795">
        <w:rPr>
          <w:b/>
          <w:sz w:val="24"/>
        </w:rPr>
        <w:lastRenderedPageBreak/>
        <w:t>Пояснительная</w:t>
      </w:r>
      <w:r w:rsidRPr="00D43795">
        <w:rPr>
          <w:b/>
          <w:spacing w:val="-5"/>
          <w:sz w:val="24"/>
        </w:rPr>
        <w:t xml:space="preserve"> </w:t>
      </w:r>
      <w:r w:rsidRPr="00D43795">
        <w:rPr>
          <w:b/>
          <w:sz w:val="24"/>
        </w:rPr>
        <w:t>записка</w:t>
      </w:r>
    </w:p>
    <w:p w:rsidR="008E17C7" w:rsidRDefault="00047070">
      <w:pPr>
        <w:pStyle w:val="a3"/>
        <w:spacing w:before="181" w:line="278" w:lineRule="auto"/>
        <w:ind w:right="121" w:firstLine="496"/>
      </w:pPr>
      <w:r>
        <w:t>Учебный план, реализующий АООП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8E17C7" w:rsidRDefault="008E17C7">
      <w:pPr>
        <w:pStyle w:val="a3"/>
        <w:spacing w:before="8"/>
        <w:ind w:left="0"/>
        <w:jc w:val="left"/>
        <w:rPr>
          <w:sz w:val="22"/>
        </w:rPr>
      </w:pPr>
    </w:p>
    <w:p w:rsidR="008E17C7" w:rsidRDefault="00A74EA5">
      <w:pPr>
        <w:pStyle w:val="a3"/>
        <w:spacing w:line="273" w:lineRule="auto"/>
        <w:ind w:right="138" w:firstLine="571"/>
      </w:pPr>
      <w:r>
        <w:t>Учебный план на 2023 - 2024</w:t>
      </w:r>
      <w:r w:rsidR="00047070">
        <w:t xml:space="preserve"> учебный год составлен в соответствии со следующими</w:t>
      </w:r>
      <w:r w:rsidR="00047070">
        <w:rPr>
          <w:spacing w:val="1"/>
        </w:rPr>
        <w:t xml:space="preserve"> </w:t>
      </w:r>
      <w:r w:rsidR="00047070">
        <w:t>нормативными</w:t>
      </w:r>
      <w:r w:rsidR="00047070">
        <w:rPr>
          <w:spacing w:val="5"/>
        </w:rPr>
        <w:t xml:space="preserve"> </w:t>
      </w:r>
      <w:r w:rsidR="00047070">
        <w:t>документами:</w:t>
      </w:r>
    </w:p>
    <w:p w:rsidR="008E17C7" w:rsidRDefault="00047070">
      <w:pPr>
        <w:pStyle w:val="a4"/>
        <w:numPr>
          <w:ilvl w:val="0"/>
          <w:numId w:val="3"/>
        </w:numPr>
        <w:tabs>
          <w:tab w:val="left" w:pos="823"/>
        </w:tabs>
        <w:spacing w:before="2"/>
        <w:ind w:left="823"/>
        <w:rPr>
          <w:sz w:val="24"/>
        </w:rPr>
      </w:pPr>
      <w:r>
        <w:rPr>
          <w:sz w:val="24"/>
        </w:rPr>
        <w:t>Закон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8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РФ»,</w:t>
      </w:r>
    </w:p>
    <w:p w:rsidR="008E17C7" w:rsidRPr="00D06614" w:rsidRDefault="00047070" w:rsidP="00D06614">
      <w:pPr>
        <w:pStyle w:val="a4"/>
        <w:numPr>
          <w:ilvl w:val="0"/>
          <w:numId w:val="3"/>
        </w:numPr>
        <w:tabs>
          <w:tab w:val="left" w:pos="793"/>
        </w:tabs>
        <w:spacing w:before="39" w:line="278" w:lineRule="auto"/>
        <w:ind w:left="116" w:right="134" w:firstLine="496"/>
        <w:rPr>
          <w:sz w:val="24"/>
        </w:rPr>
      </w:pPr>
      <w:proofErr w:type="gramStart"/>
      <w:r>
        <w:rPr>
          <w:sz w:val="24"/>
        </w:rPr>
        <w:t>СанПиН 2.4.2.3286-15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и воспитания в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 w:rsidR="00D06614">
        <w:rPr>
          <w:sz w:val="24"/>
        </w:rPr>
        <w:t>здоровья».</w:t>
      </w:r>
      <w:proofErr w:type="gramEnd"/>
    </w:p>
    <w:p w:rsidR="008E17C7" w:rsidRDefault="00047070">
      <w:pPr>
        <w:pStyle w:val="a4"/>
        <w:numPr>
          <w:ilvl w:val="0"/>
          <w:numId w:val="3"/>
        </w:numPr>
        <w:tabs>
          <w:tab w:val="left" w:pos="763"/>
        </w:tabs>
        <w:ind w:left="763" w:hanging="150"/>
        <w:rPr>
          <w:sz w:val="24"/>
        </w:rPr>
      </w:pPr>
      <w:r>
        <w:rPr>
          <w:sz w:val="24"/>
        </w:rPr>
        <w:t>Приказ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8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1599</w:t>
      </w:r>
    </w:p>
    <w:p w:rsidR="008E17C7" w:rsidRDefault="00047070">
      <w:pPr>
        <w:pStyle w:val="a4"/>
        <w:numPr>
          <w:ilvl w:val="0"/>
          <w:numId w:val="3"/>
        </w:numPr>
        <w:tabs>
          <w:tab w:val="left" w:pos="793"/>
        </w:tabs>
        <w:spacing w:before="44" w:line="292" w:lineRule="auto"/>
        <w:ind w:left="116" w:right="135" w:firstLine="496"/>
      </w:pPr>
      <w:proofErr w:type="gramStart"/>
      <w:r>
        <w:t>Адаптированная</w:t>
      </w:r>
      <w:r>
        <w:rPr>
          <w:spacing w:val="79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общеобразовательная</w:t>
      </w:r>
      <w:r>
        <w:rPr>
          <w:spacing w:val="81"/>
        </w:rPr>
        <w:t xml:space="preserve"> </w:t>
      </w:r>
      <w:r>
        <w:t>программа</w:t>
      </w:r>
      <w:r>
        <w:rPr>
          <w:spacing w:val="63"/>
        </w:rPr>
        <w:t xml:space="preserve"> </w:t>
      </w:r>
      <w:r>
        <w:t>образования</w:t>
      </w:r>
      <w:r>
        <w:rPr>
          <w:spacing w:val="8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 умственной отсталостью</w:t>
      </w:r>
      <w:r>
        <w:rPr>
          <w:spacing w:val="1"/>
        </w:rPr>
        <w:t xml:space="preserve"> </w:t>
      </w:r>
      <w:r w:rsidR="00D06614">
        <w:t>(интеллект</w:t>
      </w:r>
      <w:r>
        <w:t>уальными</w:t>
      </w:r>
      <w:r>
        <w:rPr>
          <w:spacing w:val="1"/>
        </w:rPr>
        <w:t xml:space="preserve"> </w:t>
      </w:r>
      <w:r w:rsidR="00D06614">
        <w:t>нарушениям</w:t>
      </w:r>
      <w:r>
        <w:t>и)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06614">
        <w:t>«</w:t>
      </w:r>
      <w:proofErr w:type="spellStart"/>
      <w:r w:rsidR="00D06614">
        <w:t>Диюрская</w:t>
      </w:r>
      <w:proofErr w:type="spellEnd"/>
      <w:r w:rsidR="00D06614">
        <w:t xml:space="preserve"> ООШ</w:t>
      </w:r>
      <w:r>
        <w:t>»,</w:t>
      </w:r>
      <w:r>
        <w:rPr>
          <w:spacing w:val="30"/>
        </w:rPr>
        <w:t xml:space="preserve"> </w:t>
      </w:r>
      <w:r>
        <w:t>реализующая</w:t>
      </w:r>
      <w:r>
        <w:rPr>
          <w:spacing w:val="49"/>
        </w:rPr>
        <w:t xml:space="preserve"> </w:t>
      </w:r>
      <w:r>
        <w:t>ФГОС</w:t>
      </w:r>
      <w:r>
        <w:rPr>
          <w:spacing w:val="4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УО</w:t>
      </w:r>
      <w:r>
        <w:rPr>
          <w:spacing w:val="30"/>
        </w:rPr>
        <w:t xml:space="preserve"> </w:t>
      </w:r>
      <w:r>
        <w:t>(ин)</w:t>
      </w:r>
      <w:r>
        <w:rPr>
          <w:spacing w:val="25"/>
        </w:rPr>
        <w:t xml:space="preserve"> </w:t>
      </w:r>
      <w:r>
        <w:t>Вариант</w:t>
      </w:r>
      <w:r>
        <w:rPr>
          <w:spacing w:val="35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разработанной</w:t>
      </w:r>
      <w:r>
        <w:rPr>
          <w:spacing w:val="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АООП,</w:t>
      </w:r>
      <w:proofErr w:type="gramEnd"/>
    </w:p>
    <w:p w:rsidR="008E17C7" w:rsidRDefault="00047070">
      <w:pPr>
        <w:pStyle w:val="a4"/>
        <w:numPr>
          <w:ilvl w:val="0"/>
          <w:numId w:val="3"/>
        </w:numPr>
        <w:tabs>
          <w:tab w:val="left" w:pos="823"/>
        </w:tabs>
        <w:spacing w:line="273" w:lineRule="auto"/>
        <w:ind w:left="116" w:right="121" w:firstLine="496"/>
        <w:jc w:val="left"/>
        <w:rPr>
          <w:sz w:val="24"/>
        </w:rPr>
      </w:pPr>
      <w:r>
        <w:rPr>
          <w:spacing w:val="-1"/>
          <w:sz w:val="24"/>
        </w:rPr>
        <w:t xml:space="preserve">Приказ Министерства </w:t>
      </w:r>
      <w:r>
        <w:rPr>
          <w:sz w:val="24"/>
        </w:rPr>
        <w:t>Здравоохранения РФ от 30 июня 2016 года №436 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перечня заболеваний, наличие которых 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дому».</w:t>
      </w:r>
    </w:p>
    <w:p w:rsidR="008E17C7" w:rsidRDefault="00047070">
      <w:pPr>
        <w:pStyle w:val="a3"/>
        <w:spacing w:line="276" w:lineRule="auto"/>
        <w:ind w:right="114" w:firstLine="706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входящих в состав каждой предметной области, имеет ярко выраженную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этой категории обучающихся. Кроме этого, с целью коррекции 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 плана входит 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7"/>
        </w:rPr>
        <w:t xml:space="preserve"> </w:t>
      </w:r>
      <w:r>
        <w:t>область.</w:t>
      </w:r>
    </w:p>
    <w:p w:rsidR="008E17C7" w:rsidRDefault="00047070">
      <w:pPr>
        <w:pStyle w:val="a3"/>
        <w:spacing w:line="273" w:lineRule="auto"/>
        <w:ind w:right="149" w:firstLine="49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отношений.</w:t>
      </w:r>
    </w:p>
    <w:p w:rsidR="008E17C7" w:rsidRDefault="00047070">
      <w:pPr>
        <w:pStyle w:val="a3"/>
        <w:spacing w:line="278" w:lineRule="auto"/>
        <w:ind w:right="125" w:firstLine="496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8E17C7" w:rsidRDefault="00047070">
      <w:pPr>
        <w:pStyle w:val="a3"/>
        <w:spacing w:line="273" w:lineRule="auto"/>
        <w:ind w:right="135" w:firstLine="49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5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6"/>
        </w:rPr>
        <w:t xml:space="preserve"> </w:t>
      </w:r>
      <w:r>
        <w:t>нарушениями):</w:t>
      </w:r>
    </w:p>
    <w:p w:rsidR="008E17C7" w:rsidRDefault="00047070">
      <w:pPr>
        <w:pStyle w:val="a4"/>
        <w:numPr>
          <w:ilvl w:val="0"/>
          <w:numId w:val="2"/>
        </w:numPr>
        <w:tabs>
          <w:tab w:val="left" w:pos="823"/>
        </w:tabs>
        <w:spacing w:line="273" w:lineRule="auto"/>
        <w:ind w:left="116" w:right="121" w:firstLine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отношений и социальное развитие обучающегося, а также его интеграцию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окружение;</w:t>
      </w:r>
    </w:p>
    <w:p w:rsidR="008E17C7" w:rsidRDefault="008E17C7">
      <w:pPr>
        <w:spacing w:line="273" w:lineRule="auto"/>
        <w:jc w:val="both"/>
        <w:rPr>
          <w:sz w:val="24"/>
        </w:rPr>
        <w:sectPr w:rsidR="008E17C7">
          <w:pgSz w:w="11910" w:h="16850"/>
          <w:pgMar w:top="1020" w:right="720" w:bottom="280" w:left="1580" w:header="720" w:footer="720" w:gutter="0"/>
          <w:cols w:space="720"/>
        </w:sectPr>
      </w:pPr>
    </w:p>
    <w:p w:rsidR="008E17C7" w:rsidRDefault="00047070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before="79" w:line="271" w:lineRule="auto"/>
        <w:ind w:left="116" w:right="325" w:firstLine="36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8E17C7" w:rsidRDefault="00047070">
      <w:pPr>
        <w:pStyle w:val="a4"/>
        <w:numPr>
          <w:ilvl w:val="0"/>
          <w:numId w:val="2"/>
        </w:numPr>
        <w:tabs>
          <w:tab w:val="left" w:pos="822"/>
          <w:tab w:val="left" w:pos="823"/>
        </w:tabs>
        <w:spacing w:before="2" w:line="271" w:lineRule="auto"/>
        <w:ind w:left="116" w:right="130" w:firstLine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ситуациях.</w:t>
      </w:r>
    </w:p>
    <w:p w:rsidR="008E17C7" w:rsidRDefault="00047070">
      <w:pPr>
        <w:spacing w:before="19" w:line="273" w:lineRule="auto"/>
        <w:ind w:left="116" w:right="120" w:firstLine="481"/>
        <w:jc w:val="both"/>
        <w:rPr>
          <w:sz w:val="24"/>
        </w:rPr>
      </w:pPr>
      <w:r>
        <w:rPr>
          <w:b/>
          <w:i/>
          <w:sz w:val="24"/>
        </w:rPr>
        <w:t>Часть базисного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плана,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формируемая 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8E17C7" w:rsidRDefault="00047070">
      <w:pPr>
        <w:pStyle w:val="a3"/>
        <w:spacing w:before="2" w:line="273" w:lineRule="auto"/>
        <w:ind w:right="124" w:firstLine="706"/>
      </w:pPr>
      <w:r>
        <w:t>Таким образом, 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spacing w:val="-1"/>
        </w:rPr>
        <w:t>отдельных учебных</w:t>
      </w:r>
      <w:r>
        <w:rPr>
          <w:spacing w:val="-16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обязательной</w:t>
      </w:r>
      <w:r>
        <w:rPr>
          <w:spacing w:val="6"/>
        </w:rPr>
        <w:t xml:space="preserve"> </w:t>
      </w:r>
      <w:r>
        <w:t>части.</w:t>
      </w:r>
    </w:p>
    <w:p w:rsidR="008E17C7" w:rsidRDefault="00047070">
      <w:pPr>
        <w:pStyle w:val="a3"/>
        <w:spacing w:before="18" w:line="273" w:lineRule="auto"/>
        <w:ind w:right="111" w:firstLine="766"/>
      </w:pPr>
      <w:r>
        <w:t xml:space="preserve">Содержание </w:t>
      </w:r>
      <w:r>
        <w:rPr>
          <w:b/>
          <w:i/>
        </w:rPr>
        <w:t>коррекционно-развивающей области</w:t>
      </w:r>
      <w:r>
        <w:rPr>
          <w:b/>
          <w:i/>
          <w:spacing w:val="1"/>
        </w:rPr>
        <w:t xml:space="preserve"> </w:t>
      </w:r>
      <w:r>
        <w:t>учебного плана 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психокоррекционными</w:t>
      </w:r>
      <w:proofErr w:type="spellEnd"/>
      <w:r>
        <w:t>) 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классах.</w:t>
      </w:r>
    </w:p>
    <w:p w:rsidR="008E17C7" w:rsidRDefault="00047070">
      <w:pPr>
        <w:pStyle w:val="a3"/>
        <w:spacing w:before="1" w:line="276" w:lineRule="auto"/>
        <w:ind w:right="114" w:firstLine="706"/>
      </w:pPr>
      <w:r>
        <w:t>Выбор коррекционных индивидуальных и групповых занятий, их 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 xml:space="preserve">исходя из психофизических </w:t>
      </w:r>
      <w:proofErr w:type="gramStart"/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rPr>
          <w:spacing w:val="-1"/>
        </w:rPr>
        <w:t>недельной</w:t>
      </w:r>
      <w:r>
        <w:rPr>
          <w:spacing w:val="6"/>
        </w:rPr>
        <w:t xml:space="preserve"> </w:t>
      </w:r>
      <w:r>
        <w:rPr>
          <w:spacing w:val="-1"/>
        </w:rPr>
        <w:t>нагрузки,</w:t>
      </w:r>
      <w:r>
        <w:t xml:space="preserve"> </w:t>
      </w:r>
      <w:r>
        <w:rPr>
          <w:spacing w:val="-1"/>
        </w:rPr>
        <w:t>но</w:t>
      </w:r>
      <w:r>
        <w:t xml:space="preserve"> </w:t>
      </w:r>
      <w:r>
        <w:rPr>
          <w:spacing w:val="-1"/>
        </w:rPr>
        <w:t>учитывается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6"/>
        </w:rPr>
        <w:t xml:space="preserve"> </w:t>
      </w:r>
      <w:r>
        <w:rPr>
          <w:spacing w:val="-1"/>
        </w:rPr>
        <w:t>определении</w:t>
      </w:r>
      <w:r>
        <w:rPr>
          <w:spacing w:val="6"/>
        </w:rPr>
        <w:t xml:space="preserve"> </w:t>
      </w:r>
      <w:r>
        <w:t>объемов</w:t>
      </w:r>
      <w:r>
        <w:rPr>
          <w:spacing w:val="6"/>
        </w:rPr>
        <w:t xml:space="preserve"> </w:t>
      </w:r>
      <w:r>
        <w:t>финансирования.</w:t>
      </w:r>
    </w:p>
    <w:p w:rsidR="008E17C7" w:rsidRDefault="00047070">
      <w:pPr>
        <w:spacing w:before="1" w:line="273" w:lineRule="auto"/>
        <w:ind w:left="116" w:right="130" w:firstLine="85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5"/>
          <w:sz w:val="24"/>
        </w:rPr>
        <w:t xml:space="preserve"> </w:t>
      </w:r>
      <w:r>
        <w:rPr>
          <w:sz w:val="24"/>
        </w:rPr>
        <w:t>частью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8E17C7" w:rsidRDefault="00047070">
      <w:pPr>
        <w:pStyle w:val="a3"/>
        <w:spacing w:before="16" w:line="273" w:lineRule="auto"/>
        <w:ind w:right="117" w:firstLine="706"/>
      </w:pPr>
      <w:r>
        <w:t>Выбор направлений 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 предусмотренных</w:t>
      </w:r>
      <w:r>
        <w:rPr>
          <w:spacing w:val="-16"/>
        </w:rPr>
        <w:t xml:space="preserve"> </w:t>
      </w:r>
      <w:r>
        <w:t>примерным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планом.</w:t>
      </w:r>
    </w:p>
    <w:p w:rsidR="008E17C7" w:rsidRDefault="00047070">
      <w:pPr>
        <w:pStyle w:val="a3"/>
        <w:spacing w:before="2" w:line="273" w:lineRule="auto"/>
        <w:ind w:right="131" w:firstLine="706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организация.</w:t>
      </w:r>
    </w:p>
    <w:p w:rsidR="00D06614" w:rsidRPr="00484273" w:rsidRDefault="00047070" w:rsidP="00484273">
      <w:pPr>
        <w:pStyle w:val="a3"/>
        <w:spacing w:before="1" w:line="276" w:lineRule="auto"/>
        <w:ind w:right="120" w:firstLine="48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</w:t>
      </w:r>
      <w:r>
        <w:rPr>
          <w:spacing w:val="1"/>
        </w:rPr>
        <w:t xml:space="preserve"> </w:t>
      </w:r>
      <w:r>
        <w:t>участием их родителей (законных 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</w:p>
    <w:p w:rsidR="00D06614" w:rsidRDefault="00D06614">
      <w:pPr>
        <w:pStyle w:val="a3"/>
        <w:spacing w:before="7"/>
        <w:ind w:left="0"/>
        <w:jc w:val="left"/>
        <w:rPr>
          <w:sz w:val="31"/>
        </w:rPr>
      </w:pPr>
    </w:p>
    <w:p w:rsidR="00A74EA5" w:rsidRDefault="00A74EA5">
      <w:pPr>
        <w:pStyle w:val="a3"/>
        <w:spacing w:before="7"/>
        <w:ind w:left="0"/>
        <w:jc w:val="left"/>
        <w:rPr>
          <w:b/>
          <w:i/>
        </w:rPr>
      </w:pPr>
      <w:r>
        <w:t xml:space="preserve">                                      </w:t>
      </w:r>
      <w:r w:rsidRPr="00A74EA5">
        <w:rPr>
          <w:b/>
          <w:i/>
        </w:rPr>
        <w:t xml:space="preserve">Учебный план ФАООП УО (вариант 1)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5"/>
        <w:gridCol w:w="3275"/>
        <w:gridCol w:w="495"/>
        <w:gridCol w:w="525"/>
        <w:gridCol w:w="555"/>
        <w:gridCol w:w="15"/>
        <w:gridCol w:w="660"/>
        <w:gridCol w:w="1026"/>
      </w:tblGrid>
      <w:tr w:rsidR="0032692F" w:rsidTr="0032692F">
        <w:trPr>
          <w:trHeight w:val="180"/>
        </w:trPr>
        <w:tc>
          <w:tcPr>
            <w:tcW w:w="3275" w:type="dxa"/>
            <w:vMerge w:val="restart"/>
          </w:tcPr>
          <w:p w:rsidR="0032692F" w:rsidRDefault="0032692F">
            <w:pPr>
              <w:pStyle w:val="a3"/>
              <w:spacing w:before="7"/>
              <w:ind w:left="0"/>
              <w:jc w:val="left"/>
            </w:pPr>
            <w:r>
              <w:t>Предметные области</w:t>
            </w:r>
          </w:p>
        </w:tc>
        <w:tc>
          <w:tcPr>
            <w:tcW w:w="3275" w:type="dxa"/>
          </w:tcPr>
          <w:p w:rsidR="0032692F" w:rsidRDefault="0032692F">
            <w:pPr>
              <w:pStyle w:val="a3"/>
              <w:spacing w:before="7"/>
              <w:ind w:left="0"/>
              <w:jc w:val="left"/>
            </w:pPr>
            <w:r>
              <w:t>Учебные предметы</w:t>
            </w:r>
          </w:p>
        </w:tc>
        <w:tc>
          <w:tcPr>
            <w:tcW w:w="2250" w:type="dxa"/>
            <w:gridSpan w:val="5"/>
          </w:tcPr>
          <w:p w:rsidR="0032692F" w:rsidRDefault="0032692F">
            <w:pPr>
              <w:pStyle w:val="a3"/>
              <w:spacing w:before="7"/>
              <w:ind w:left="0"/>
              <w:jc w:val="left"/>
            </w:pPr>
            <w:r>
              <w:t>Количество часов</w:t>
            </w:r>
          </w:p>
        </w:tc>
        <w:tc>
          <w:tcPr>
            <w:tcW w:w="1026" w:type="dxa"/>
          </w:tcPr>
          <w:p w:rsidR="0032692F" w:rsidRDefault="0032692F">
            <w:pPr>
              <w:pStyle w:val="a3"/>
              <w:spacing w:before="7"/>
              <w:ind w:left="0"/>
              <w:jc w:val="left"/>
            </w:pPr>
            <w:r>
              <w:t>Всего</w:t>
            </w:r>
          </w:p>
        </w:tc>
      </w:tr>
      <w:tr w:rsidR="00687466" w:rsidTr="00687466">
        <w:trPr>
          <w:trHeight w:val="105"/>
        </w:trPr>
        <w:tc>
          <w:tcPr>
            <w:tcW w:w="3275" w:type="dxa"/>
            <w:vMerge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Класс</w:t>
            </w:r>
          </w:p>
        </w:tc>
        <w:tc>
          <w:tcPr>
            <w:tcW w:w="495" w:type="dxa"/>
          </w:tcPr>
          <w:p w:rsidR="00687466" w:rsidRPr="0032692F" w:rsidRDefault="00687466">
            <w:pPr>
              <w:pStyle w:val="a3"/>
              <w:spacing w:before="7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5" w:type="dxa"/>
          </w:tcPr>
          <w:p w:rsidR="00687466" w:rsidRPr="0032692F" w:rsidRDefault="00687466">
            <w:pPr>
              <w:pStyle w:val="a3"/>
              <w:spacing w:before="7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rPr>
                <w:lang w:val="en-US"/>
              </w:rPr>
              <w:t>III</w:t>
            </w:r>
          </w:p>
        </w:tc>
        <w:tc>
          <w:tcPr>
            <w:tcW w:w="660" w:type="dxa"/>
          </w:tcPr>
          <w:p w:rsidR="00687466" w:rsidRP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rPr>
                <w:lang w:val="en-US"/>
              </w:rPr>
              <w:t>IV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</w:p>
        </w:tc>
      </w:tr>
      <w:tr w:rsidR="00687466" w:rsidTr="000F718A">
        <w:tc>
          <w:tcPr>
            <w:tcW w:w="9826" w:type="dxa"/>
            <w:gridSpan w:val="8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Обязательная часть</w:t>
            </w:r>
          </w:p>
        </w:tc>
      </w:tr>
      <w:tr w:rsidR="00687466" w:rsidTr="00687466">
        <w:trPr>
          <w:trHeight w:val="90"/>
        </w:trPr>
        <w:tc>
          <w:tcPr>
            <w:tcW w:w="3275" w:type="dxa"/>
            <w:vMerge w:val="restart"/>
          </w:tcPr>
          <w:p w:rsidR="00687466" w:rsidRPr="0032692F" w:rsidRDefault="00687466" w:rsidP="0032692F">
            <w:pPr>
              <w:pStyle w:val="a3"/>
              <w:spacing w:before="7"/>
              <w:ind w:left="0"/>
              <w:jc w:val="left"/>
              <w:rPr>
                <w:lang w:val="en-US"/>
              </w:rPr>
            </w:pPr>
            <w:r>
              <w:t>1.Язык и речевая практика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Русский язык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12</w:t>
            </w:r>
          </w:p>
        </w:tc>
      </w:tr>
      <w:tr w:rsidR="00687466" w:rsidTr="00687466">
        <w:trPr>
          <w:trHeight w:val="135"/>
        </w:trPr>
        <w:tc>
          <w:tcPr>
            <w:tcW w:w="3275" w:type="dxa"/>
            <w:vMerge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Чтение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15</w:t>
            </w:r>
          </w:p>
        </w:tc>
      </w:tr>
      <w:tr w:rsidR="00687466" w:rsidTr="00687466">
        <w:trPr>
          <w:trHeight w:val="135"/>
        </w:trPr>
        <w:tc>
          <w:tcPr>
            <w:tcW w:w="3275" w:type="dxa"/>
            <w:vMerge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Речевая практика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8</w:t>
            </w:r>
          </w:p>
        </w:tc>
      </w:tr>
      <w:tr w:rsidR="00687466" w:rsidTr="00687466">
        <w:trPr>
          <w:trHeight w:val="150"/>
        </w:trPr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2.Математика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Математика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15</w:t>
            </w:r>
          </w:p>
        </w:tc>
      </w:tr>
      <w:tr w:rsidR="00687466" w:rsidTr="00687466">
        <w:trPr>
          <w:trHeight w:val="285"/>
        </w:trPr>
        <w:tc>
          <w:tcPr>
            <w:tcW w:w="3275" w:type="dxa"/>
          </w:tcPr>
          <w:p w:rsidR="00687466" w:rsidRDefault="00687466" w:rsidP="0032692F">
            <w:pPr>
              <w:pStyle w:val="a3"/>
              <w:spacing w:before="7"/>
              <w:ind w:left="0"/>
              <w:jc w:val="left"/>
            </w:pPr>
            <w:r>
              <w:t>3.Естествознание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Мир природы и человека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5</w:t>
            </w:r>
          </w:p>
        </w:tc>
      </w:tr>
      <w:tr w:rsidR="00687466" w:rsidTr="00687466">
        <w:trPr>
          <w:trHeight w:val="133"/>
        </w:trPr>
        <w:tc>
          <w:tcPr>
            <w:tcW w:w="3275" w:type="dxa"/>
            <w:vMerge w:val="restart"/>
          </w:tcPr>
          <w:p w:rsidR="00687466" w:rsidRDefault="00687466" w:rsidP="0032692F">
            <w:pPr>
              <w:pStyle w:val="a3"/>
              <w:spacing w:before="7"/>
              <w:ind w:left="0"/>
              <w:jc w:val="left"/>
            </w:pPr>
            <w:r>
              <w:t>4.Искусство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Музыка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5</w:t>
            </w:r>
          </w:p>
        </w:tc>
      </w:tr>
      <w:tr w:rsidR="00687466" w:rsidTr="00687466">
        <w:trPr>
          <w:trHeight w:val="135"/>
        </w:trPr>
        <w:tc>
          <w:tcPr>
            <w:tcW w:w="3275" w:type="dxa"/>
            <w:vMerge/>
          </w:tcPr>
          <w:p w:rsidR="00687466" w:rsidRDefault="00687466" w:rsidP="0032692F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Рисование (изобразительное искусство)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</w:tr>
      <w:tr w:rsidR="00687466" w:rsidTr="00687466">
        <w:trPr>
          <w:trHeight w:val="118"/>
        </w:trPr>
        <w:tc>
          <w:tcPr>
            <w:tcW w:w="3275" w:type="dxa"/>
          </w:tcPr>
          <w:p w:rsidR="00687466" w:rsidRDefault="00687466" w:rsidP="0032692F">
            <w:pPr>
              <w:pStyle w:val="a3"/>
              <w:spacing w:before="7"/>
              <w:ind w:left="0"/>
              <w:jc w:val="left"/>
            </w:pPr>
            <w:r>
              <w:t>5.Физическая культура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 xml:space="preserve">Адаптивная физическая </w:t>
            </w:r>
            <w:r>
              <w:lastRenderedPageBreak/>
              <w:t>культура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lastRenderedPageBreak/>
              <w:t>3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7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660" w:type="dxa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12</w:t>
            </w:r>
          </w:p>
        </w:tc>
      </w:tr>
      <w:tr w:rsidR="00687466" w:rsidTr="00687466">
        <w:trPr>
          <w:trHeight w:val="118"/>
        </w:trPr>
        <w:tc>
          <w:tcPr>
            <w:tcW w:w="3275" w:type="dxa"/>
          </w:tcPr>
          <w:p w:rsidR="00687466" w:rsidRDefault="00687466" w:rsidP="0032692F">
            <w:pPr>
              <w:pStyle w:val="a3"/>
              <w:spacing w:before="7"/>
              <w:ind w:left="0"/>
              <w:jc w:val="left"/>
            </w:pPr>
            <w:r>
              <w:lastRenderedPageBreak/>
              <w:t>6.Технология</w:t>
            </w:r>
          </w:p>
        </w:tc>
        <w:tc>
          <w:tcPr>
            <w:tcW w:w="327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Ручной труд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5</w:t>
            </w:r>
          </w:p>
        </w:tc>
      </w:tr>
      <w:tr w:rsidR="00687466" w:rsidTr="00687466">
        <w:trPr>
          <w:trHeight w:val="270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Итого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21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20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20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20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81</w:t>
            </w:r>
          </w:p>
        </w:tc>
      </w:tr>
      <w:tr w:rsidR="00687466" w:rsidTr="00687466">
        <w:trPr>
          <w:trHeight w:val="120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-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9</w:t>
            </w:r>
          </w:p>
        </w:tc>
      </w:tr>
      <w:tr w:rsidR="00687466" w:rsidTr="00687466">
        <w:trPr>
          <w:trHeight w:val="105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21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23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23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23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90</w:t>
            </w:r>
          </w:p>
        </w:tc>
      </w:tr>
      <w:tr w:rsidR="00687466" w:rsidTr="00687466">
        <w:trPr>
          <w:trHeight w:val="165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6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6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6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6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24</w:t>
            </w:r>
          </w:p>
        </w:tc>
      </w:tr>
      <w:tr w:rsidR="00687466" w:rsidTr="00687466">
        <w:trPr>
          <w:trHeight w:val="133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Логопедические занятия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3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12</w:t>
            </w:r>
          </w:p>
        </w:tc>
      </w:tr>
      <w:tr w:rsidR="00687466" w:rsidTr="00687466">
        <w:trPr>
          <w:trHeight w:val="135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Ритмика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1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</w:tr>
      <w:tr w:rsidR="00687466" w:rsidTr="00687466">
        <w:trPr>
          <w:trHeight w:val="118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Развитие психомоторики и сенсорных процессов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2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8</w:t>
            </w:r>
          </w:p>
        </w:tc>
      </w:tr>
      <w:tr w:rsidR="00687466" w:rsidTr="00687466">
        <w:trPr>
          <w:trHeight w:val="150"/>
        </w:trPr>
        <w:tc>
          <w:tcPr>
            <w:tcW w:w="6550" w:type="dxa"/>
            <w:gridSpan w:val="2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Внеурочная деятельность:</w:t>
            </w:r>
          </w:p>
        </w:tc>
        <w:tc>
          <w:tcPr>
            <w:tcW w:w="49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52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555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675" w:type="dxa"/>
            <w:gridSpan w:val="2"/>
          </w:tcPr>
          <w:p w:rsidR="00687466" w:rsidRDefault="00687466" w:rsidP="00687466">
            <w:pPr>
              <w:pStyle w:val="a3"/>
              <w:spacing w:before="7"/>
              <w:ind w:left="0"/>
              <w:jc w:val="left"/>
            </w:pPr>
            <w:r>
              <w:t>4</w:t>
            </w:r>
          </w:p>
        </w:tc>
        <w:tc>
          <w:tcPr>
            <w:tcW w:w="1026" w:type="dxa"/>
          </w:tcPr>
          <w:p w:rsidR="00687466" w:rsidRDefault="00687466">
            <w:pPr>
              <w:pStyle w:val="a3"/>
              <w:spacing w:before="7"/>
              <w:ind w:left="0"/>
              <w:jc w:val="left"/>
            </w:pPr>
            <w:r>
              <w:t>12</w:t>
            </w:r>
          </w:p>
        </w:tc>
      </w:tr>
    </w:tbl>
    <w:p w:rsidR="00A74EA5" w:rsidRPr="00A74EA5" w:rsidRDefault="00A74EA5">
      <w:pPr>
        <w:pStyle w:val="a3"/>
        <w:spacing w:before="7"/>
        <w:ind w:left="0"/>
        <w:jc w:val="left"/>
      </w:pPr>
    </w:p>
    <w:p w:rsidR="00484273" w:rsidRDefault="00484273">
      <w:pPr>
        <w:spacing w:line="273" w:lineRule="auto"/>
        <w:ind w:left="2009" w:hanging="1112"/>
        <w:rPr>
          <w:b/>
          <w:i/>
          <w:sz w:val="24"/>
        </w:rPr>
      </w:pPr>
    </w:p>
    <w:p w:rsidR="00484273" w:rsidRDefault="00484273">
      <w:pPr>
        <w:spacing w:line="273" w:lineRule="auto"/>
        <w:ind w:left="2009" w:hanging="1112"/>
        <w:rPr>
          <w:b/>
          <w:i/>
          <w:sz w:val="24"/>
        </w:rPr>
      </w:pPr>
    </w:p>
    <w:sectPr w:rsidR="00484273" w:rsidSect="00A74EA5">
      <w:pgSz w:w="11910" w:h="1685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E24"/>
    <w:multiLevelType w:val="hybridMultilevel"/>
    <w:tmpl w:val="921E237A"/>
    <w:lvl w:ilvl="0" w:tplc="5FF00706">
      <w:numFmt w:val="bullet"/>
      <w:lvlText w:val="-"/>
      <w:lvlJc w:val="left"/>
      <w:pPr>
        <w:ind w:left="117" w:hanging="210"/>
      </w:pPr>
      <w:rPr>
        <w:rFonts w:hint="default"/>
        <w:w w:val="99"/>
        <w:lang w:val="ru-RU" w:eastAsia="en-US" w:bidi="ar-SA"/>
      </w:rPr>
    </w:lvl>
    <w:lvl w:ilvl="1" w:tplc="EDDEF58C">
      <w:numFmt w:val="bullet"/>
      <w:lvlText w:val="•"/>
      <w:lvlJc w:val="left"/>
      <w:pPr>
        <w:ind w:left="1069" w:hanging="210"/>
      </w:pPr>
      <w:rPr>
        <w:rFonts w:hint="default"/>
        <w:lang w:val="ru-RU" w:eastAsia="en-US" w:bidi="ar-SA"/>
      </w:rPr>
    </w:lvl>
    <w:lvl w:ilvl="2" w:tplc="C5420E0E">
      <w:numFmt w:val="bullet"/>
      <w:lvlText w:val="•"/>
      <w:lvlJc w:val="left"/>
      <w:pPr>
        <w:ind w:left="2018" w:hanging="210"/>
      </w:pPr>
      <w:rPr>
        <w:rFonts w:hint="default"/>
        <w:lang w:val="ru-RU" w:eastAsia="en-US" w:bidi="ar-SA"/>
      </w:rPr>
    </w:lvl>
    <w:lvl w:ilvl="3" w:tplc="AFAAA6CC">
      <w:numFmt w:val="bullet"/>
      <w:lvlText w:val="•"/>
      <w:lvlJc w:val="left"/>
      <w:pPr>
        <w:ind w:left="2967" w:hanging="210"/>
      </w:pPr>
      <w:rPr>
        <w:rFonts w:hint="default"/>
        <w:lang w:val="ru-RU" w:eastAsia="en-US" w:bidi="ar-SA"/>
      </w:rPr>
    </w:lvl>
    <w:lvl w:ilvl="4" w:tplc="68C822BC">
      <w:numFmt w:val="bullet"/>
      <w:lvlText w:val="•"/>
      <w:lvlJc w:val="left"/>
      <w:pPr>
        <w:ind w:left="3916" w:hanging="210"/>
      </w:pPr>
      <w:rPr>
        <w:rFonts w:hint="default"/>
        <w:lang w:val="ru-RU" w:eastAsia="en-US" w:bidi="ar-SA"/>
      </w:rPr>
    </w:lvl>
    <w:lvl w:ilvl="5" w:tplc="0596C1F0">
      <w:numFmt w:val="bullet"/>
      <w:lvlText w:val="•"/>
      <w:lvlJc w:val="left"/>
      <w:pPr>
        <w:ind w:left="4865" w:hanging="210"/>
      </w:pPr>
      <w:rPr>
        <w:rFonts w:hint="default"/>
        <w:lang w:val="ru-RU" w:eastAsia="en-US" w:bidi="ar-SA"/>
      </w:rPr>
    </w:lvl>
    <w:lvl w:ilvl="6" w:tplc="A3C0A9FA">
      <w:numFmt w:val="bullet"/>
      <w:lvlText w:val="•"/>
      <w:lvlJc w:val="left"/>
      <w:pPr>
        <w:ind w:left="5814" w:hanging="210"/>
      </w:pPr>
      <w:rPr>
        <w:rFonts w:hint="default"/>
        <w:lang w:val="ru-RU" w:eastAsia="en-US" w:bidi="ar-SA"/>
      </w:rPr>
    </w:lvl>
    <w:lvl w:ilvl="7" w:tplc="86F4A4F6">
      <w:numFmt w:val="bullet"/>
      <w:lvlText w:val="•"/>
      <w:lvlJc w:val="left"/>
      <w:pPr>
        <w:ind w:left="6763" w:hanging="210"/>
      </w:pPr>
      <w:rPr>
        <w:rFonts w:hint="default"/>
        <w:lang w:val="ru-RU" w:eastAsia="en-US" w:bidi="ar-SA"/>
      </w:rPr>
    </w:lvl>
    <w:lvl w:ilvl="8" w:tplc="EA1268F2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1">
    <w:nsid w:val="5B2A119C"/>
    <w:multiLevelType w:val="hybridMultilevel"/>
    <w:tmpl w:val="AB0E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C1"/>
    <w:multiLevelType w:val="hybridMultilevel"/>
    <w:tmpl w:val="A8484DD8"/>
    <w:lvl w:ilvl="0" w:tplc="B6DEF824">
      <w:numFmt w:val="bullet"/>
      <w:lvlText w:val=""/>
      <w:lvlJc w:val="left"/>
      <w:pPr>
        <w:ind w:left="1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C61514">
      <w:numFmt w:val="bullet"/>
      <w:lvlText w:val="•"/>
      <w:lvlJc w:val="left"/>
      <w:pPr>
        <w:ind w:left="1069" w:hanging="346"/>
      </w:pPr>
      <w:rPr>
        <w:rFonts w:hint="default"/>
        <w:lang w:val="ru-RU" w:eastAsia="en-US" w:bidi="ar-SA"/>
      </w:rPr>
    </w:lvl>
    <w:lvl w:ilvl="2" w:tplc="EEB8AEEA">
      <w:numFmt w:val="bullet"/>
      <w:lvlText w:val="•"/>
      <w:lvlJc w:val="left"/>
      <w:pPr>
        <w:ind w:left="2018" w:hanging="346"/>
      </w:pPr>
      <w:rPr>
        <w:rFonts w:hint="default"/>
        <w:lang w:val="ru-RU" w:eastAsia="en-US" w:bidi="ar-SA"/>
      </w:rPr>
    </w:lvl>
    <w:lvl w:ilvl="3" w:tplc="E030479C">
      <w:numFmt w:val="bullet"/>
      <w:lvlText w:val="•"/>
      <w:lvlJc w:val="left"/>
      <w:pPr>
        <w:ind w:left="2967" w:hanging="346"/>
      </w:pPr>
      <w:rPr>
        <w:rFonts w:hint="default"/>
        <w:lang w:val="ru-RU" w:eastAsia="en-US" w:bidi="ar-SA"/>
      </w:rPr>
    </w:lvl>
    <w:lvl w:ilvl="4" w:tplc="812AAE2C">
      <w:numFmt w:val="bullet"/>
      <w:lvlText w:val="•"/>
      <w:lvlJc w:val="left"/>
      <w:pPr>
        <w:ind w:left="3916" w:hanging="346"/>
      </w:pPr>
      <w:rPr>
        <w:rFonts w:hint="default"/>
        <w:lang w:val="ru-RU" w:eastAsia="en-US" w:bidi="ar-SA"/>
      </w:rPr>
    </w:lvl>
    <w:lvl w:ilvl="5" w:tplc="656085E6">
      <w:numFmt w:val="bullet"/>
      <w:lvlText w:val="•"/>
      <w:lvlJc w:val="left"/>
      <w:pPr>
        <w:ind w:left="4865" w:hanging="346"/>
      </w:pPr>
      <w:rPr>
        <w:rFonts w:hint="default"/>
        <w:lang w:val="ru-RU" w:eastAsia="en-US" w:bidi="ar-SA"/>
      </w:rPr>
    </w:lvl>
    <w:lvl w:ilvl="6" w:tplc="33FCC600">
      <w:numFmt w:val="bullet"/>
      <w:lvlText w:val="•"/>
      <w:lvlJc w:val="left"/>
      <w:pPr>
        <w:ind w:left="5814" w:hanging="346"/>
      </w:pPr>
      <w:rPr>
        <w:rFonts w:hint="default"/>
        <w:lang w:val="ru-RU" w:eastAsia="en-US" w:bidi="ar-SA"/>
      </w:rPr>
    </w:lvl>
    <w:lvl w:ilvl="7" w:tplc="902A2950">
      <w:numFmt w:val="bullet"/>
      <w:lvlText w:val="•"/>
      <w:lvlJc w:val="left"/>
      <w:pPr>
        <w:ind w:left="6763" w:hanging="346"/>
      </w:pPr>
      <w:rPr>
        <w:rFonts w:hint="default"/>
        <w:lang w:val="ru-RU" w:eastAsia="en-US" w:bidi="ar-SA"/>
      </w:rPr>
    </w:lvl>
    <w:lvl w:ilvl="8" w:tplc="3828DA54">
      <w:numFmt w:val="bullet"/>
      <w:lvlText w:val="•"/>
      <w:lvlJc w:val="left"/>
      <w:pPr>
        <w:ind w:left="7712" w:hanging="346"/>
      </w:pPr>
      <w:rPr>
        <w:rFonts w:hint="default"/>
        <w:lang w:val="ru-RU" w:eastAsia="en-US" w:bidi="ar-SA"/>
      </w:rPr>
    </w:lvl>
  </w:abstractNum>
  <w:abstractNum w:abstractNumId="3">
    <w:nsid w:val="606F471F"/>
    <w:multiLevelType w:val="multilevel"/>
    <w:tmpl w:val="C30A0DB6"/>
    <w:lvl w:ilvl="0">
      <w:start w:val="1"/>
      <w:numFmt w:val="decimal"/>
      <w:lvlText w:val="%1"/>
      <w:lvlJc w:val="left"/>
      <w:pPr>
        <w:ind w:left="49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3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6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17C7"/>
    <w:rsid w:val="00047070"/>
    <w:rsid w:val="000B5E47"/>
    <w:rsid w:val="00192A11"/>
    <w:rsid w:val="0032692F"/>
    <w:rsid w:val="00484273"/>
    <w:rsid w:val="005E4248"/>
    <w:rsid w:val="00687466"/>
    <w:rsid w:val="00696ABD"/>
    <w:rsid w:val="006A4BC0"/>
    <w:rsid w:val="00895E30"/>
    <w:rsid w:val="008E17C7"/>
    <w:rsid w:val="00A74EA5"/>
    <w:rsid w:val="00B2049F"/>
    <w:rsid w:val="00B65FE2"/>
    <w:rsid w:val="00C4361F"/>
    <w:rsid w:val="00C87487"/>
    <w:rsid w:val="00D011A7"/>
    <w:rsid w:val="00D06614"/>
    <w:rsid w:val="00D3019C"/>
    <w:rsid w:val="00D43795"/>
    <w:rsid w:val="00F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35"/>
    </w:pPr>
  </w:style>
  <w:style w:type="paragraph" w:styleId="a5">
    <w:name w:val="Balloon Text"/>
    <w:basedOn w:val="a"/>
    <w:link w:val="a6"/>
    <w:uiPriority w:val="99"/>
    <w:semiHidden/>
    <w:unhideWhenUsed/>
    <w:rsid w:val="00C87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74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35"/>
    </w:pPr>
  </w:style>
  <w:style w:type="paragraph" w:styleId="a5">
    <w:name w:val="Balloon Text"/>
    <w:basedOn w:val="a"/>
    <w:link w:val="a6"/>
    <w:uiPriority w:val="99"/>
    <w:semiHidden/>
    <w:unhideWhenUsed/>
    <w:rsid w:val="00C87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8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74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8</cp:revision>
  <cp:lastPrinted>2021-08-31T06:03:00Z</cp:lastPrinted>
  <dcterms:created xsi:type="dcterms:W3CDTF">2022-09-06T05:36:00Z</dcterms:created>
  <dcterms:modified xsi:type="dcterms:W3CDTF">2023-10-19T05:26:00Z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2021-08-31T00:00:00Z</vt:filetime>
  </property>
</Properties>
</file>